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4249B">
      <w:pPr>
        <w:keepNext w:val="0"/>
        <w:keepLines w:val="0"/>
        <w:pageBreakBefore w:val="0"/>
        <w:widowControl w:val="0"/>
        <w:numPr>
          <w:ilvl w:val="0"/>
          <w:numId w:val="0"/>
        </w:numPr>
        <w:shd w:val="clear" w:color="auto" w:fill="auto"/>
        <w:tabs>
          <w:tab w:val="left" w:pos="0"/>
          <w:tab w:val="left" w:pos="420"/>
        </w:tabs>
        <w:kinsoku/>
        <w:wordWrap w:val="0"/>
        <w:overflowPunct/>
        <w:topLinePunct w:val="0"/>
        <w:autoSpaceDE/>
        <w:autoSpaceDN/>
        <w:bidi w:val="0"/>
        <w:adjustRightInd/>
        <w:snapToGrid/>
        <w:ind w:firstLine="0" w:firstLineChars="0"/>
        <w:jc w:val="both"/>
        <w:textAlignment w:val="auto"/>
        <w:outlineLvl w:val="0"/>
        <w:rPr>
          <w:rFonts w:hint="default" w:ascii="仿宋" w:hAnsi="仿宋" w:eastAsia="仿宋" w:cs="仿宋"/>
          <w:b/>
          <w:bCs/>
          <w:color w:val="auto"/>
          <w:sz w:val="32"/>
          <w:szCs w:val="32"/>
          <w:highlight w:val="none"/>
          <w:u w:val="none"/>
          <w:lang w:val="en-US" w:eastAsia="zh-CN"/>
        </w:rPr>
      </w:pPr>
      <w:bookmarkStart w:id="0" w:name="_Toc26986"/>
      <w:r>
        <w:rPr>
          <w:rFonts w:hint="eastAsia" w:ascii="仿宋" w:hAnsi="仿宋" w:eastAsia="仿宋" w:cs="仿宋"/>
          <w:b/>
          <w:bCs/>
          <w:color w:val="auto"/>
          <w:sz w:val="32"/>
          <w:szCs w:val="32"/>
          <w:highlight w:val="none"/>
          <w:u w:val="none"/>
          <w:lang w:val="en-US" w:eastAsia="zh-CN"/>
        </w:rPr>
        <w:t>附件1             采购</w:t>
      </w:r>
      <w:r>
        <w:rPr>
          <w:rFonts w:hint="eastAsia" w:ascii="仿宋" w:hAnsi="仿宋" w:eastAsia="仿宋" w:cs="仿宋"/>
          <w:b/>
          <w:bCs/>
          <w:color w:val="auto"/>
          <w:kern w:val="0"/>
          <w:sz w:val="32"/>
          <w:szCs w:val="32"/>
          <w:highlight w:val="none"/>
        </w:rPr>
        <w:t>文件</w:t>
      </w:r>
      <w:r>
        <w:rPr>
          <w:rFonts w:hint="eastAsia" w:ascii="仿宋" w:hAnsi="仿宋" w:eastAsia="仿宋" w:cs="仿宋"/>
          <w:b/>
          <w:bCs/>
          <w:color w:val="auto"/>
          <w:kern w:val="0"/>
          <w:sz w:val="32"/>
          <w:szCs w:val="32"/>
          <w:highlight w:val="none"/>
          <w:lang w:val="en-US" w:eastAsia="zh-CN"/>
        </w:rPr>
        <w:t>购买</w:t>
      </w:r>
      <w:r>
        <w:rPr>
          <w:rFonts w:hint="eastAsia" w:ascii="仿宋" w:hAnsi="仿宋" w:eastAsia="仿宋" w:cs="仿宋"/>
          <w:b/>
          <w:bCs/>
          <w:color w:val="auto"/>
          <w:kern w:val="0"/>
          <w:sz w:val="32"/>
          <w:szCs w:val="32"/>
          <w:highlight w:val="none"/>
        </w:rPr>
        <w:t>登记表</w:t>
      </w:r>
      <w:bookmarkEnd w:id="0"/>
    </w:p>
    <w:tbl>
      <w:tblPr>
        <w:tblStyle w:val="7"/>
        <w:tblpPr w:leftFromText="180" w:rightFromText="180" w:vertAnchor="page" w:horzAnchor="page" w:tblpX="1588" w:tblpY="2552"/>
        <w:tblOverlap w:val="never"/>
        <w:tblW w:w="89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097"/>
        <w:gridCol w:w="2220"/>
        <w:gridCol w:w="2212"/>
        <w:gridCol w:w="2371"/>
      </w:tblGrid>
      <w:tr w14:paraId="29CD3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732" w:hRule="atLeast"/>
        </w:trPr>
        <w:tc>
          <w:tcPr>
            <w:tcW w:w="8900" w:type="dxa"/>
            <w:gridSpan w:val="4"/>
            <w:tcBorders>
              <w:tl2br w:val="nil"/>
              <w:tr2bl w:val="nil"/>
            </w:tcBorders>
            <w:noWrap w:val="0"/>
            <w:vAlign w:val="center"/>
          </w:tcPr>
          <w:p w14:paraId="65FD3935">
            <w:pPr>
              <w:autoSpaceDE w:val="0"/>
              <w:autoSpaceDN w:val="0"/>
              <w:adjustRightInd w:val="0"/>
              <w:jc w:val="center"/>
              <w:rPr>
                <w:rFonts w:hint="eastAsia" w:ascii="黑体" w:eastAsia="黑体" w:cs="黑体"/>
                <w:color w:val="auto"/>
                <w:kern w:val="0"/>
                <w:sz w:val="36"/>
                <w:szCs w:val="36"/>
                <w:highlight w:val="none"/>
              </w:rPr>
            </w:pPr>
            <w:r>
              <w:rPr>
                <w:rFonts w:hint="eastAsia" w:ascii="黑体" w:eastAsia="黑体" w:cs="黑体"/>
                <w:color w:val="auto"/>
                <w:kern w:val="0"/>
                <w:sz w:val="36"/>
                <w:szCs w:val="36"/>
                <w:highlight w:val="none"/>
              </w:rPr>
              <w:t>贵州黔通招标代理有限公司</w:t>
            </w:r>
          </w:p>
          <w:p w14:paraId="5C1D80D5">
            <w:pPr>
              <w:autoSpaceDE w:val="0"/>
              <w:autoSpaceDN w:val="0"/>
              <w:adjustRightInd w:val="0"/>
              <w:jc w:val="center"/>
              <w:rPr>
                <w:rFonts w:ascii="黑体" w:eastAsia="黑体" w:cs="黑体"/>
                <w:color w:val="auto"/>
                <w:kern w:val="0"/>
                <w:sz w:val="44"/>
                <w:szCs w:val="44"/>
                <w:highlight w:val="none"/>
              </w:rPr>
            </w:pPr>
            <w:r>
              <w:rPr>
                <w:rFonts w:hint="eastAsia" w:ascii="黑体" w:eastAsia="黑体" w:cs="黑体"/>
                <w:color w:val="auto"/>
                <w:kern w:val="0"/>
                <w:sz w:val="44"/>
                <w:szCs w:val="44"/>
                <w:highlight w:val="none"/>
                <w:lang w:val="en-US" w:eastAsia="zh-CN"/>
              </w:rPr>
              <w:t>采购</w:t>
            </w:r>
            <w:r>
              <w:rPr>
                <w:rFonts w:hint="eastAsia" w:ascii="黑体" w:eastAsia="黑体" w:cs="黑体"/>
                <w:color w:val="auto"/>
                <w:kern w:val="0"/>
                <w:sz w:val="44"/>
                <w:szCs w:val="44"/>
                <w:highlight w:val="none"/>
              </w:rPr>
              <w:t>文件</w:t>
            </w:r>
            <w:r>
              <w:rPr>
                <w:rFonts w:hint="eastAsia" w:ascii="黑体" w:eastAsia="黑体" w:cs="黑体"/>
                <w:color w:val="auto"/>
                <w:kern w:val="0"/>
                <w:sz w:val="44"/>
                <w:szCs w:val="44"/>
                <w:highlight w:val="none"/>
                <w:lang w:val="en-US" w:eastAsia="zh-CN"/>
              </w:rPr>
              <w:t>购买</w:t>
            </w:r>
            <w:r>
              <w:rPr>
                <w:rFonts w:hint="eastAsia" w:ascii="黑体" w:eastAsia="黑体" w:cs="黑体"/>
                <w:color w:val="auto"/>
                <w:kern w:val="0"/>
                <w:sz w:val="44"/>
                <w:szCs w:val="44"/>
                <w:highlight w:val="none"/>
              </w:rPr>
              <w:t>登记表</w:t>
            </w:r>
          </w:p>
        </w:tc>
      </w:tr>
      <w:tr w14:paraId="7BD0C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074" w:hRule="atLeast"/>
        </w:trPr>
        <w:tc>
          <w:tcPr>
            <w:tcW w:w="2097" w:type="dxa"/>
            <w:tcBorders>
              <w:tl2br w:val="nil"/>
              <w:tr2bl w:val="nil"/>
            </w:tcBorders>
            <w:noWrap w:val="0"/>
            <w:vAlign w:val="center"/>
          </w:tcPr>
          <w:p w14:paraId="636CBA52">
            <w:pPr>
              <w:autoSpaceDE w:val="0"/>
              <w:autoSpaceDN w:val="0"/>
              <w:adjustRightInd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项目名称</w:t>
            </w:r>
          </w:p>
        </w:tc>
        <w:tc>
          <w:tcPr>
            <w:tcW w:w="6803" w:type="dxa"/>
            <w:gridSpan w:val="3"/>
            <w:tcBorders>
              <w:tl2br w:val="nil"/>
              <w:tr2bl w:val="nil"/>
            </w:tcBorders>
            <w:noWrap w:val="0"/>
            <w:vAlign w:val="center"/>
          </w:tcPr>
          <w:p w14:paraId="33CB89E9">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贵州省高速公路监测预警能力专项提升工程项目工程可行性研究报告咨询服务</w:t>
            </w:r>
          </w:p>
        </w:tc>
      </w:tr>
      <w:tr w14:paraId="40C48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2097" w:type="dxa"/>
            <w:tcBorders>
              <w:tl2br w:val="nil"/>
              <w:tr2bl w:val="nil"/>
            </w:tcBorders>
            <w:noWrap w:val="0"/>
            <w:vAlign w:val="center"/>
          </w:tcPr>
          <w:p w14:paraId="7E5FE903">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w:t>
            </w:r>
          </w:p>
        </w:tc>
        <w:tc>
          <w:tcPr>
            <w:tcW w:w="6803" w:type="dxa"/>
            <w:gridSpan w:val="3"/>
            <w:tcBorders>
              <w:tl2br w:val="nil"/>
              <w:tr2bl w:val="nil"/>
            </w:tcBorders>
            <w:noWrap w:val="0"/>
            <w:vAlign w:val="center"/>
          </w:tcPr>
          <w:p w14:paraId="09974417">
            <w:pPr>
              <w:autoSpaceDE w:val="0"/>
              <w:autoSpaceDN w:val="0"/>
              <w:adjustRightInd w:val="0"/>
              <w:spacing w:line="720" w:lineRule="auto"/>
              <w:jc w:val="center"/>
              <w:rPr>
                <w:rFonts w:hint="eastAsia" w:ascii="宋体" w:hAnsi="宋体" w:eastAsia="宋体" w:cs="宋体"/>
                <w:color w:val="auto"/>
                <w:kern w:val="0"/>
                <w:sz w:val="24"/>
                <w:szCs w:val="24"/>
                <w:highlight w:val="none"/>
              </w:rPr>
            </w:pPr>
          </w:p>
          <w:p w14:paraId="050F683F">
            <w:pPr>
              <w:autoSpaceDE w:val="0"/>
              <w:autoSpaceDN w:val="0"/>
              <w:adjustRightInd w:val="0"/>
              <w:spacing w:line="72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（加盖单位公章）</w:t>
            </w:r>
          </w:p>
        </w:tc>
      </w:tr>
      <w:tr w14:paraId="3C74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140" w:hRule="atLeast"/>
        </w:trPr>
        <w:tc>
          <w:tcPr>
            <w:tcW w:w="2097" w:type="dxa"/>
            <w:tcBorders>
              <w:tl2br w:val="nil"/>
              <w:tr2bl w:val="nil"/>
            </w:tcBorders>
            <w:noWrap w:val="0"/>
            <w:vAlign w:val="center"/>
          </w:tcPr>
          <w:p w14:paraId="54CFDAE6">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购买标段</w:t>
            </w:r>
          </w:p>
        </w:tc>
        <w:tc>
          <w:tcPr>
            <w:tcW w:w="2220" w:type="dxa"/>
            <w:tcBorders>
              <w:tl2br w:val="nil"/>
              <w:tr2bl w:val="nil"/>
            </w:tcBorders>
            <w:noWrap w:val="0"/>
            <w:vAlign w:val="center"/>
          </w:tcPr>
          <w:p w14:paraId="72B0BD35">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212" w:type="dxa"/>
            <w:tcBorders>
              <w:tl2br w:val="nil"/>
              <w:tr2bl w:val="nil"/>
            </w:tcBorders>
            <w:noWrap w:val="0"/>
            <w:vAlign w:val="center"/>
          </w:tcPr>
          <w:p w14:paraId="281F613E">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购买时间</w:t>
            </w:r>
          </w:p>
        </w:tc>
        <w:tc>
          <w:tcPr>
            <w:tcW w:w="2371" w:type="dxa"/>
            <w:tcBorders>
              <w:tl2br w:val="nil"/>
              <w:tr2bl w:val="nil"/>
            </w:tcBorders>
            <w:noWrap w:val="0"/>
            <w:vAlign w:val="center"/>
          </w:tcPr>
          <w:p w14:paraId="56C7AAF4">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月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p>
        </w:tc>
      </w:tr>
      <w:tr w14:paraId="037AA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73" w:hRule="atLeast"/>
        </w:trPr>
        <w:tc>
          <w:tcPr>
            <w:tcW w:w="2097" w:type="dxa"/>
            <w:vMerge w:val="restart"/>
            <w:tcBorders>
              <w:tl2br w:val="nil"/>
              <w:tr2bl w:val="nil"/>
            </w:tcBorders>
            <w:noWrap w:val="0"/>
            <w:vAlign w:val="center"/>
          </w:tcPr>
          <w:p w14:paraId="6F459416">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联系人姓名</w:t>
            </w:r>
          </w:p>
        </w:tc>
        <w:tc>
          <w:tcPr>
            <w:tcW w:w="2220" w:type="dxa"/>
            <w:vMerge w:val="restart"/>
            <w:tcBorders>
              <w:tl2br w:val="nil"/>
              <w:tr2bl w:val="nil"/>
            </w:tcBorders>
            <w:noWrap w:val="0"/>
            <w:vAlign w:val="center"/>
          </w:tcPr>
          <w:p w14:paraId="1F65836F">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2212" w:type="dxa"/>
            <w:tcBorders>
              <w:tl2br w:val="nil"/>
              <w:tr2bl w:val="nil"/>
            </w:tcBorders>
            <w:noWrap w:val="0"/>
            <w:vAlign w:val="center"/>
          </w:tcPr>
          <w:p w14:paraId="1899BD57">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p w14:paraId="31674D8A">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（手机）</w:t>
            </w:r>
          </w:p>
        </w:tc>
        <w:tc>
          <w:tcPr>
            <w:tcW w:w="2371" w:type="dxa"/>
            <w:tcBorders>
              <w:tl2br w:val="nil"/>
              <w:tr2bl w:val="nil"/>
            </w:tcBorders>
            <w:noWrap w:val="0"/>
            <w:vAlign w:val="center"/>
          </w:tcPr>
          <w:p w14:paraId="5D39B441">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r>
      <w:tr w14:paraId="7E8FA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119" w:hRule="atLeast"/>
        </w:trPr>
        <w:tc>
          <w:tcPr>
            <w:tcW w:w="2097" w:type="dxa"/>
            <w:vMerge w:val="continue"/>
            <w:tcBorders>
              <w:tl2br w:val="nil"/>
              <w:tr2bl w:val="nil"/>
            </w:tcBorders>
            <w:noWrap w:val="0"/>
            <w:vAlign w:val="center"/>
          </w:tcPr>
          <w:p w14:paraId="00BDA93C">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2220" w:type="dxa"/>
            <w:vMerge w:val="continue"/>
            <w:tcBorders>
              <w:tl2br w:val="nil"/>
              <w:tr2bl w:val="nil"/>
            </w:tcBorders>
            <w:noWrap w:val="0"/>
            <w:vAlign w:val="center"/>
          </w:tcPr>
          <w:p w14:paraId="74471568">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2212" w:type="dxa"/>
            <w:tcBorders>
              <w:tl2br w:val="nil"/>
              <w:tr2bl w:val="nil"/>
            </w:tcBorders>
            <w:noWrap w:val="0"/>
            <w:vAlign w:val="center"/>
          </w:tcPr>
          <w:p w14:paraId="35772BDB">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邮箱</w:t>
            </w:r>
          </w:p>
        </w:tc>
        <w:tc>
          <w:tcPr>
            <w:tcW w:w="2371" w:type="dxa"/>
            <w:tcBorders>
              <w:tl2br w:val="nil"/>
              <w:tr2bl w:val="nil"/>
            </w:tcBorders>
            <w:noWrap w:val="0"/>
            <w:vAlign w:val="center"/>
          </w:tcPr>
          <w:p w14:paraId="79A5EF32">
            <w:pPr>
              <w:autoSpaceDE w:val="0"/>
              <w:autoSpaceDN w:val="0"/>
              <w:adjustRightInd w:val="0"/>
              <w:spacing w:line="720" w:lineRule="auto"/>
              <w:jc w:val="center"/>
              <w:rPr>
                <w:rFonts w:hint="eastAsia" w:ascii="宋体" w:hAnsi="宋体" w:eastAsia="宋体" w:cs="宋体"/>
                <w:color w:val="auto"/>
                <w:kern w:val="0"/>
                <w:sz w:val="24"/>
                <w:szCs w:val="24"/>
                <w:highlight w:val="none"/>
              </w:rPr>
            </w:pPr>
          </w:p>
        </w:tc>
      </w:tr>
      <w:tr w14:paraId="4275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599" w:hRule="atLeast"/>
        </w:trPr>
        <w:tc>
          <w:tcPr>
            <w:tcW w:w="2097" w:type="dxa"/>
            <w:tcBorders>
              <w:tl2br w:val="nil"/>
              <w:tr2bl w:val="nil"/>
            </w:tcBorders>
            <w:noWrap w:val="0"/>
            <w:vAlign w:val="center"/>
          </w:tcPr>
          <w:p w14:paraId="11C9AFF5">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文件费用</w:t>
            </w:r>
          </w:p>
        </w:tc>
        <w:tc>
          <w:tcPr>
            <w:tcW w:w="2220" w:type="dxa"/>
            <w:tcBorders>
              <w:tl2br w:val="nil"/>
              <w:tr2bl w:val="nil"/>
            </w:tcBorders>
            <w:noWrap w:val="0"/>
            <w:vAlign w:val="center"/>
          </w:tcPr>
          <w:p w14:paraId="6C45CC11">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00元</w:t>
            </w:r>
          </w:p>
        </w:tc>
        <w:tc>
          <w:tcPr>
            <w:tcW w:w="2212" w:type="dxa"/>
            <w:tcBorders>
              <w:tl2br w:val="nil"/>
              <w:tr2bl w:val="nil"/>
            </w:tcBorders>
            <w:noWrap w:val="0"/>
            <w:vAlign w:val="center"/>
          </w:tcPr>
          <w:p w14:paraId="74B9ADAC">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经办人</w:t>
            </w:r>
          </w:p>
        </w:tc>
        <w:tc>
          <w:tcPr>
            <w:tcW w:w="2371" w:type="dxa"/>
            <w:tcBorders>
              <w:tl2br w:val="nil"/>
              <w:tr2bl w:val="nil"/>
            </w:tcBorders>
            <w:noWrap w:val="0"/>
            <w:vAlign w:val="center"/>
          </w:tcPr>
          <w:p w14:paraId="0605C9A2">
            <w:pPr>
              <w:autoSpaceDE w:val="0"/>
              <w:autoSpaceDN w:val="0"/>
              <w:adjustRightInd w:val="0"/>
              <w:spacing w:line="40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李文静</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13765842453</w:t>
            </w:r>
          </w:p>
          <w:p w14:paraId="44A02A64">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邮箱386556543@qq.com</w:t>
            </w:r>
          </w:p>
        </w:tc>
      </w:tr>
    </w:tbl>
    <w:p w14:paraId="2D9C4BDA">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p>
    <w:p w14:paraId="7DE211FE">
      <w:pPr>
        <w:pStyle w:val="2"/>
        <w:ind w:left="0" w:leftChars="0" w:firstLine="0" w:firstLineChars="0"/>
        <w:jc w:val="left"/>
        <w:rPr>
          <w:rFonts w:hint="eastAsia" w:ascii="仿宋" w:hAnsi="仿宋" w:eastAsia="仿宋" w:cs="仿宋"/>
          <w:b/>
          <w:bCs/>
          <w:color w:val="auto"/>
          <w:sz w:val="32"/>
          <w:szCs w:val="32"/>
          <w:highlight w:val="none"/>
          <w:u w:val="none"/>
          <w:lang w:val="en-US" w:eastAsia="zh-CN"/>
        </w:rPr>
        <w:sectPr>
          <w:footerReference r:id="rId5" w:type="first"/>
          <w:headerReference r:id="rId3" w:type="default"/>
          <w:footerReference r:id="rId4" w:type="default"/>
          <w:pgSz w:w="11907" w:h="16840"/>
          <w:pgMar w:top="1440" w:right="1800" w:bottom="1440" w:left="1800" w:header="851" w:footer="794" w:gutter="0"/>
          <w:pgNumType w:fmt="decimal"/>
          <w:cols w:space="720" w:num="1"/>
          <w:titlePg/>
          <w:docGrid w:type="linesAndChars" w:linePitch="317" w:charSpace="-3415"/>
        </w:sectPr>
      </w:pPr>
    </w:p>
    <w:p w14:paraId="65777345">
      <w:pPr>
        <w:pStyle w:val="2"/>
        <w:ind w:left="0" w:leftChars="0" w:firstLine="0" w:firstLineChars="0"/>
        <w:jc w:val="left"/>
        <w:rPr>
          <w:rFonts w:hint="default" w:ascii="仿宋" w:hAnsi="仿宋" w:eastAsia="仿宋" w:cs="仿宋"/>
          <w:b/>
          <w:bCs/>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val="en-US" w:eastAsia="zh-CN"/>
        </w:rPr>
        <w:t>附件2       授权委托书或法定代表人身份证明</w:t>
      </w:r>
    </w:p>
    <w:p w14:paraId="59E8F846">
      <w:pPr>
        <w:pStyle w:val="2"/>
        <w:ind w:left="0" w:leftChars="0" w:firstLine="3935" w:firstLineChars="14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授权委托书</w:t>
      </w:r>
    </w:p>
    <w:p w14:paraId="1E5AEC71">
      <w:pPr>
        <w:pStyle w:val="3"/>
        <w:keepNext w:val="0"/>
        <w:keepLines w:val="0"/>
        <w:pageBreakBefore w:val="0"/>
        <w:widowControl w:val="0"/>
        <w:tabs>
          <w:tab w:val="left" w:pos="3321"/>
          <w:tab w:val="left" w:pos="5985"/>
        </w:tabs>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名称）的法定代表人，现委托</w:t>
      </w:r>
      <w:r>
        <w:rPr>
          <w:rFonts w:hint="eastAsia" w:ascii="宋体" w:hAnsi="宋体" w:cs="宋体"/>
          <w:color w:val="auto"/>
          <w:sz w:val="24"/>
          <w:szCs w:val="24"/>
          <w:highlight w:val="none"/>
          <w:u w:val="single"/>
        </w:rPr>
        <w:t xml:space="preserve">  </w:t>
      </w:r>
      <w:r>
        <w:rPr>
          <w:rFonts w:hint="eastAsia"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w:t>
      </w:r>
      <w:r>
        <w:rPr>
          <w:rFonts w:hint="eastAsia" w:cs="宋体"/>
          <w:color w:val="auto"/>
          <w:sz w:val="24"/>
          <w:szCs w:val="24"/>
          <w:highlight w:val="none"/>
        </w:rPr>
        <w:t>，</w:t>
      </w:r>
      <w:r>
        <w:rPr>
          <w:rFonts w:hint="eastAsia" w:ascii="宋体" w:hAnsi="宋体" w:cs="宋体"/>
          <w:color w:val="auto"/>
          <w:sz w:val="24"/>
          <w:szCs w:val="24"/>
          <w:highlight w:val="none"/>
        </w:rPr>
        <w:t>代理人根据授权，以我方名义</w:t>
      </w:r>
      <w:r>
        <w:rPr>
          <w:rFonts w:hint="eastAsia" w:ascii="宋体" w:hAnsi="宋体" w:cs="宋体"/>
          <w:color w:val="auto"/>
          <w:sz w:val="24"/>
          <w:szCs w:val="24"/>
          <w:highlight w:val="none"/>
          <w:lang w:val="en-US" w:eastAsia="zh-CN"/>
        </w:rPr>
        <w:t>获取</w:t>
      </w:r>
      <w:r>
        <w:rPr>
          <w:rFonts w:hint="eastAsia" w:ascii="宋体" w:hAnsi="宋体" w:cs="宋体"/>
          <w:color w:val="auto"/>
          <w:sz w:val="24"/>
          <w:szCs w:val="24"/>
          <w:highlight w:val="none"/>
          <w:u w:val="single"/>
        </w:rPr>
        <w:t xml:space="preserve"> </w:t>
      </w:r>
      <w:r>
        <w:rPr>
          <w:rFonts w:hint="eastAsia"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比选采购文件</w:t>
      </w:r>
      <w:r>
        <w:rPr>
          <w:rFonts w:hint="eastAsia" w:ascii="宋体" w:hAnsi="宋体" w:cs="宋体"/>
          <w:color w:val="auto"/>
          <w:sz w:val="24"/>
          <w:szCs w:val="24"/>
          <w:highlight w:val="none"/>
        </w:rPr>
        <w:t>和处理有关事宜，其法律后果由我方承担。</w:t>
      </w:r>
    </w:p>
    <w:p w14:paraId="4A7AC03A">
      <w:pPr>
        <w:pStyle w:val="3"/>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仿宋_GB2312" w:cs="宋体"/>
          <w:color w:val="auto"/>
          <w:sz w:val="24"/>
          <w:szCs w:val="24"/>
          <w:highlight w:val="none"/>
          <w:lang w:val="en-US" w:eastAsia="zh-CN"/>
        </w:rPr>
      </w:pPr>
      <w:r>
        <w:rPr>
          <w:rFonts w:hint="eastAsia" w:ascii="宋体" w:hAnsi="宋体" w:cs="宋体"/>
          <w:color w:val="auto"/>
          <w:sz w:val="24"/>
          <w:szCs w:val="24"/>
          <w:highlight w:val="none"/>
        </w:rPr>
        <w:t>委托期限：自本委托书签署之日起至</w:t>
      </w:r>
      <w:r>
        <w:rPr>
          <w:rFonts w:hint="eastAsia" w:ascii="宋体" w:hAnsi="宋体" w:cs="宋体"/>
          <w:color w:val="auto"/>
          <w:sz w:val="24"/>
          <w:szCs w:val="24"/>
          <w:highlight w:val="none"/>
          <w:lang w:val="en-US" w:eastAsia="zh-CN"/>
        </w:rPr>
        <w:t>购买采购文件相关事宜结束。</w:t>
      </w:r>
    </w:p>
    <w:p w14:paraId="66246AC7">
      <w:pPr>
        <w:pStyle w:val="3"/>
        <w:spacing w:before="30" w:line="360" w:lineRule="auto"/>
        <w:ind w:right="342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代理人无转委托权。</w:t>
      </w:r>
      <w:bookmarkStart w:id="1" w:name="_GoBack"/>
      <w:bookmarkEnd w:id="1"/>
    </w:p>
    <w:tbl>
      <w:tblPr>
        <w:tblStyle w:val="7"/>
        <w:tblW w:w="8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515"/>
      </w:tblGrid>
      <w:tr w14:paraId="38AB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4069" w:type="dxa"/>
            <w:noWrap w:val="0"/>
            <w:vAlign w:val="center"/>
          </w:tcPr>
          <w:p w14:paraId="265710BC">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w:t>
            </w:r>
          </w:p>
          <w:p w14:paraId="19D1A764">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正面（国徽）</w:t>
            </w:r>
          </w:p>
          <w:p w14:paraId="2FBDB42E">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（身份证复印件需清晰可辨认）</w:t>
            </w:r>
          </w:p>
        </w:tc>
        <w:tc>
          <w:tcPr>
            <w:tcW w:w="4515" w:type="dxa"/>
            <w:noWrap w:val="0"/>
            <w:vAlign w:val="center"/>
          </w:tcPr>
          <w:p w14:paraId="602D1B33">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被授权人身份证复印件</w:t>
            </w:r>
          </w:p>
          <w:p w14:paraId="28A3E881">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正面（国徽）</w:t>
            </w:r>
          </w:p>
          <w:p w14:paraId="52783170">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（身份证复印件需清晰可辨认）</w:t>
            </w:r>
          </w:p>
        </w:tc>
      </w:tr>
      <w:tr w14:paraId="2568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4069" w:type="dxa"/>
            <w:noWrap w:val="0"/>
            <w:vAlign w:val="center"/>
          </w:tcPr>
          <w:p w14:paraId="5D7E36FA">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w:t>
            </w:r>
          </w:p>
          <w:p w14:paraId="6391CD5E">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反面（人像）</w:t>
            </w:r>
          </w:p>
          <w:p w14:paraId="606EAA22">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（身份证复印件需清晰可辨认）</w:t>
            </w:r>
          </w:p>
        </w:tc>
        <w:tc>
          <w:tcPr>
            <w:tcW w:w="4515" w:type="dxa"/>
            <w:noWrap w:val="0"/>
            <w:vAlign w:val="center"/>
          </w:tcPr>
          <w:p w14:paraId="1E7D7A5B">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被授权人身份证复印件</w:t>
            </w:r>
          </w:p>
          <w:p w14:paraId="50ACBA16">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反面（人像）</w:t>
            </w:r>
          </w:p>
          <w:p w14:paraId="5EB26EFA">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（身份证复印件需清晰可辨认）</w:t>
            </w:r>
          </w:p>
        </w:tc>
      </w:tr>
    </w:tbl>
    <w:p w14:paraId="4F11822A">
      <w:pPr>
        <w:pStyle w:val="3"/>
        <w:keepNext w:val="0"/>
        <w:keepLines w:val="0"/>
        <w:pageBreakBefore w:val="0"/>
        <w:widowControl w:val="0"/>
        <w:tabs>
          <w:tab w:val="left" w:pos="7171"/>
          <w:tab w:val="left" w:pos="7771"/>
          <w:tab w:val="left" w:pos="7891"/>
          <w:tab w:val="left" w:pos="9622"/>
        </w:tabs>
        <w:kinsoku/>
        <w:wordWrap/>
        <w:overflowPunct/>
        <w:topLinePunct w:val="0"/>
        <w:autoSpaceDE/>
        <w:autoSpaceDN/>
        <w:bidi w:val="0"/>
        <w:spacing w:line="500" w:lineRule="exact"/>
        <w:ind w:left="3150" w:leftChars="1500" w:right="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单位名称</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u w:val="single"/>
        </w:rPr>
        <w:t xml:space="preserve">    </w:t>
      </w:r>
      <w:r>
        <w:rPr>
          <w:rFonts w:hint="eastAsia"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（盖单位章）</w:t>
      </w:r>
    </w:p>
    <w:p w14:paraId="0BD776E6">
      <w:pPr>
        <w:pStyle w:val="3"/>
        <w:keepNext w:val="0"/>
        <w:keepLines w:val="0"/>
        <w:pageBreakBefore w:val="0"/>
        <w:widowControl w:val="0"/>
        <w:tabs>
          <w:tab w:val="left" w:pos="7171"/>
          <w:tab w:val="left" w:pos="7771"/>
          <w:tab w:val="left" w:pos="7891"/>
          <w:tab w:val="left" w:pos="9622"/>
        </w:tabs>
        <w:kinsoku/>
        <w:wordWrap/>
        <w:overflowPunct/>
        <w:topLinePunct w:val="0"/>
        <w:autoSpaceDE/>
        <w:autoSpaceDN/>
        <w:bidi w:val="0"/>
        <w:spacing w:line="500" w:lineRule="exact"/>
        <w:ind w:left="3150" w:leftChars="1500" w:right="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w:t>
      </w:r>
      <w:r>
        <w:rPr>
          <w:rFonts w:hint="eastAsia"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（签字</w:t>
      </w:r>
      <w:r>
        <w:rPr>
          <w:rFonts w:hint="eastAsia" w:ascii="宋体" w:hAnsi="宋体" w:cs="宋体"/>
          <w:b w:val="0"/>
          <w:bCs w:val="0"/>
          <w:color w:val="auto"/>
          <w:sz w:val="24"/>
          <w:szCs w:val="24"/>
          <w:highlight w:val="none"/>
          <w:lang w:val="en-US" w:eastAsia="zh-CN"/>
        </w:rPr>
        <w:t>或印章</w:t>
      </w:r>
      <w:r>
        <w:rPr>
          <w:rFonts w:hint="eastAsia" w:ascii="宋体" w:hAnsi="宋体" w:cs="宋体"/>
          <w:b w:val="0"/>
          <w:bCs w:val="0"/>
          <w:color w:val="auto"/>
          <w:sz w:val="24"/>
          <w:szCs w:val="24"/>
          <w:highlight w:val="none"/>
        </w:rPr>
        <w:t>）</w:t>
      </w:r>
    </w:p>
    <w:p w14:paraId="1363BC16">
      <w:pPr>
        <w:pStyle w:val="3"/>
        <w:keepNext w:val="0"/>
        <w:keepLines w:val="0"/>
        <w:pageBreakBefore w:val="0"/>
        <w:widowControl w:val="0"/>
        <w:tabs>
          <w:tab w:val="left" w:pos="7171"/>
          <w:tab w:val="left" w:pos="7771"/>
          <w:tab w:val="left" w:pos="7891"/>
          <w:tab w:val="left" w:pos="9622"/>
        </w:tabs>
        <w:kinsoku/>
        <w:wordWrap/>
        <w:overflowPunct/>
        <w:topLinePunct w:val="0"/>
        <w:autoSpaceDE/>
        <w:autoSpaceDN/>
        <w:bidi w:val="0"/>
        <w:spacing w:line="500" w:lineRule="exact"/>
        <w:ind w:left="3150" w:leftChars="1500" w:right="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身份证号码：</w:t>
      </w:r>
      <w:r>
        <w:rPr>
          <w:rFonts w:hint="eastAsia" w:ascii="宋体" w:hAnsi="宋体" w:cs="宋体"/>
          <w:b w:val="0"/>
          <w:bCs w:val="0"/>
          <w:color w:val="auto"/>
          <w:sz w:val="24"/>
          <w:szCs w:val="24"/>
          <w:highlight w:val="none"/>
          <w:u w:val="single"/>
        </w:rPr>
        <w:t xml:space="preserve">    </w:t>
      </w:r>
      <w:r>
        <w:rPr>
          <w:rFonts w:hint="eastAsia"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rPr>
        <w:t xml:space="preserve">      </w:t>
      </w:r>
    </w:p>
    <w:p w14:paraId="37ED2095">
      <w:pPr>
        <w:pStyle w:val="3"/>
        <w:keepNext w:val="0"/>
        <w:keepLines w:val="0"/>
        <w:pageBreakBefore w:val="0"/>
        <w:widowControl w:val="0"/>
        <w:tabs>
          <w:tab w:val="left" w:pos="7171"/>
          <w:tab w:val="left" w:pos="7771"/>
          <w:tab w:val="left" w:pos="7891"/>
          <w:tab w:val="left" w:pos="9622"/>
        </w:tabs>
        <w:kinsoku/>
        <w:wordWrap/>
        <w:overflowPunct/>
        <w:topLinePunct w:val="0"/>
        <w:autoSpaceDE/>
        <w:autoSpaceDN/>
        <w:bidi w:val="0"/>
        <w:spacing w:line="500" w:lineRule="exact"/>
        <w:ind w:left="3150" w:leftChars="1500" w:right="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授权代理人</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u w:val="single"/>
        </w:rPr>
        <w:t xml:space="preserve">   </w:t>
      </w:r>
      <w:r>
        <w:rPr>
          <w:rFonts w:hint="eastAsia"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rPr>
        <w:t xml:space="preserve"> </w:t>
      </w:r>
      <w:r>
        <w:rPr>
          <w:rFonts w:hint="eastAsia"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（签字）</w:t>
      </w:r>
    </w:p>
    <w:p w14:paraId="5C835A03">
      <w:pPr>
        <w:pStyle w:val="3"/>
        <w:keepNext w:val="0"/>
        <w:keepLines w:val="0"/>
        <w:pageBreakBefore w:val="0"/>
        <w:widowControl w:val="0"/>
        <w:tabs>
          <w:tab w:val="left" w:pos="7171"/>
          <w:tab w:val="left" w:pos="7771"/>
          <w:tab w:val="left" w:pos="7891"/>
          <w:tab w:val="left" w:pos="9622"/>
        </w:tabs>
        <w:kinsoku/>
        <w:wordWrap/>
        <w:overflowPunct/>
        <w:topLinePunct w:val="0"/>
        <w:autoSpaceDE/>
        <w:autoSpaceDN/>
        <w:bidi w:val="0"/>
        <w:spacing w:line="500" w:lineRule="exact"/>
        <w:ind w:left="3150" w:leftChars="1500" w:right="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身份证号：</w:t>
      </w:r>
      <w:r>
        <w:rPr>
          <w:rFonts w:hint="eastAsia" w:ascii="宋体" w:hAnsi="宋体" w:cs="宋体"/>
          <w:b w:val="0"/>
          <w:bCs w:val="0"/>
          <w:color w:val="auto"/>
          <w:sz w:val="24"/>
          <w:szCs w:val="24"/>
          <w:highlight w:val="none"/>
          <w:u w:val="single"/>
        </w:rPr>
        <w:t xml:space="preserve">    </w:t>
      </w:r>
      <w:r>
        <w:rPr>
          <w:rFonts w:hint="eastAsia"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rPr>
        <w:t xml:space="preserve">      </w:t>
      </w:r>
    </w:p>
    <w:p w14:paraId="79475EB5">
      <w:pPr>
        <w:pStyle w:val="3"/>
        <w:keepNext w:val="0"/>
        <w:keepLines w:val="0"/>
        <w:pageBreakBefore w:val="0"/>
        <w:widowControl w:val="0"/>
        <w:tabs>
          <w:tab w:val="left" w:pos="4295"/>
          <w:tab w:val="left" w:pos="10584"/>
        </w:tabs>
        <w:kinsoku/>
        <w:wordWrap/>
        <w:overflowPunct/>
        <w:topLinePunct w:val="0"/>
        <w:autoSpaceDE/>
        <w:autoSpaceDN/>
        <w:bidi w:val="0"/>
        <w:adjustRightInd w:val="0"/>
        <w:snapToGrid w:val="0"/>
        <w:spacing w:line="500" w:lineRule="exact"/>
        <w:ind w:left="3150" w:leftChars="1500" w:right="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w:t>
      </w:r>
      <w:r>
        <w:rPr>
          <w:rFonts w:hint="eastAsia" w:cs="宋体"/>
          <w:b w:val="0"/>
          <w:bCs w:val="0"/>
          <w:color w:val="auto"/>
          <w:sz w:val="24"/>
          <w:szCs w:val="24"/>
          <w:highlight w:val="none"/>
        </w:rPr>
        <w:t xml:space="preserve">  </w:t>
      </w:r>
      <w:r>
        <w:rPr>
          <w:rFonts w:hint="eastAsia" w:ascii="宋体" w:hAnsi="宋体" w:cs="宋体"/>
          <w:b w:val="0"/>
          <w:bCs w:val="0"/>
          <w:color w:val="auto"/>
          <w:sz w:val="24"/>
          <w:szCs w:val="24"/>
          <w:highlight w:val="none"/>
        </w:rPr>
        <w:t>期</w:t>
      </w:r>
      <w:r>
        <w:rPr>
          <w:rFonts w:hint="eastAsia" w:cs="宋体"/>
          <w:b w:val="0"/>
          <w:bCs w:val="0"/>
          <w:color w:val="auto"/>
          <w:sz w:val="24"/>
          <w:szCs w:val="24"/>
          <w:highlight w:val="none"/>
        </w:rPr>
        <w:t>：</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14:paraId="3ED7407C">
      <w:pPr>
        <w:spacing w:line="400" w:lineRule="atLeast"/>
        <w:rPr>
          <w:rFonts w:hint="eastAsia" w:ascii="宋体" w:hAnsi="宋体" w:cs="宋体"/>
          <w:color w:val="auto"/>
          <w:sz w:val="28"/>
          <w:szCs w:val="28"/>
          <w:highlight w:val="none"/>
        </w:rPr>
      </w:pPr>
    </w:p>
    <w:p w14:paraId="52BF50A4">
      <w:pPr>
        <w:spacing w:line="240" w:lineRule="auto"/>
        <w:ind w:left="-10" w:leftChars="-5" w:firstLine="6" w:firstLineChars="3"/>
        <w:jc w:val="both"/>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注：如果由单位的授权代理人获取采购文件，只需提交授权委托书。</w:t>
      </w:r>
    </w:p>
    <w:p w14:paraId="7653C245">
      <w:pPr>
        <w:spacing w:line="240" w:lineRule="auto"/>
        <w:ind w:left="-10" w:leftChars="-5" w:firstLine="8" w:firstLineChars="3"/>
        <w:jc w:val="center"/>
        <w:rPr>
          <w:rFonts w:hint="eastAsia" w:ascii="仿宋" w:hAnsi="仿宋" w:eastAsia="仿宋" w:cs="仿宋"/>
          <w:b/>
          <w:color w:val="auto"/>
          <w:sz w:val="28"/>
          <w:szCs w:val="28"/>
          <w:highlight w:val="none"/>
          <w:lang w:eastAsia="zh-CN"/>
        </w:rPr>
      </w:pPr>
    </w:p>
    <w:p w14:paraId="3FB2C2AF">
      <w:pPr>
        <w:spacing w:line="240" w:lineRule="auto"/>
        <w:ind w:left="-10" w:leftChars="-5" w:firstLine="8" w:firstLineChars="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法定代表人身份证明</w:t>
      </w:r>
    </w:p>
    <w:p w14:paraId="1D160786">
      <w:pPr>
        <w:pStyle w:val="4"/>
        <w:spacing w:before="0" w:beforeAutospacing="0" w:after="0" w:afterAutospacing="0" w:line="360" w:lineRule="auto"/>
        <w:contextualSpacing/>
        <w:rPr>
          <w:rFonts w:hint="eastAsia" w:ascii="宋体" w:hAnsi="宋体" w:eastAsia="宋体" w:cs="宋体"/>
          <w:color w:val="auto"/>
          <w:sz w:val="24"/>
          <w:szCs w:val="24"/>
          <w:highlight w:val="none"/>
          <w:u w:val="single"/>
        </w:rPr>
      </w:pPr>
    </w:p>
    <w:p w14:paraId="602D6EA9">
      <w:pPr>
        <w:pStyle w:val="4"/>
        <w:spacing w:before="0" w:beforeAutospacing="0" w:after="0" w:afterAutospacing="0"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单位</w:t>
      </w:r>
      <w:r>
        <w:rPr>
          <w:rFonts w:hint="eastAsia" w:ascii="仿宋" w:hAnsi="仿宋" w:eastAsia="仿宋" w:cs="仿宋"/>
          <w:color w:val="auto"/>
          <w:sz w:val="24"/>
          <w:szCs w:val="24"/>
          <w:highlight w:val="none"/>
          <w:u w:val="single"/>
        </w:rPr>
        <w:t>全称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（姓名）</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），参加贵方组织的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比选的采购文件获取相关事宜，</w:t>
      </w:r>
      <w:r>
        <w:rPr>
          <w:rFonts w:hint="eastAsia" w:ascii="仿宋" w:hAnsi="仿宋" w:eastAsia="仿宋" w:cs="仿宋"/>
          <w:color w:val="auto"/>
          <w:sz w:val="24"/>
          <w:szCs w:val="24"/>
          <w:highlight w:val="none"/>
        </w:rPr>
        <w:t>代表本公司处理</w:t>
      </w:r>
      <w:r>
        <w:rPr>
          <w:rFonts w:hint="eastAsia" w:ascii="仿宋" w:hAnsi="仿宋" w:eastAsia="仿宋" w:cs="仿宋"/>
          <w:color w:val="auto"/>
          <w:sz w:val="24"/>
          <w:szCs w:val="24"/>
          <w:highlight w:val="none"/>
          <w:lang w:val="en-US" w:eastAsia="zh-CN"/>
        </w:rPr>
        <w:t>有关</w:t>
      </w:r>
      <w:r>
        <w:rPr>
          <w:rFonts w:hint="eastAsia" w:ascii="仿宋" w:hAnsi="仿宋" w:eastAsia="仿宋" w:cs="仿宋"/>
          <w:color w:val="auto"/>
          <w:sz w:val="24"/>
          <w:szCs w:val="24"/>
          <w:highlight w:val="none"/>
        </w:rPr>
        <w:t>事宜。</w:t>
      </w:r>
    </w:p>
    <w:p w14:paraId="759D189C">
      <w:pPr>
        <w:pStyle w:val="4"/>
        <w:spacing w:before="0" w:beforeAutospacing="0" w:after="0" w:afterAutospacing="0" w:line="360" w:lineRule="auto"/>
        <w:contextualSpacing/>
        <w:rPr>
          <w:rFonts w:hint="eastAsia" w:ascii="仿宋" w:hAnsi="仿宋" w:eastAsia="仿宋" w:cs="仿宋"/>
          <w:color w:val="auto"/>
          <w:sz w:val="24"/>
          <w:szCs w:val="24"/>
          <w:highlight w:val="none"/>
        </w:rPr>
      </w:pP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218D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4560" w:type="dxa"/>
            <w:noWrap w:val="0"/>
            <w:vAlign w:val="center"/>
          </w:tcPr>
          <w:p w14:paraId="0EDF7EC6">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w:t>
            </w:r>
          </w:p>
          <w:p w14:paraId="6A96181E">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p>
          <w:p w14:paraId="047303CE">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正面（国徽）</w:t>
            </w:r>
          </w:p>
          <w:p w14:paraId="41D3B689">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p>
          <w:p w14:paraId="447C1CA1">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（身份证复印件需清晰可辨认）</w:t>
            </w:r>
          </w:p>
        </w:tc>
        <w:tc>
          <w:tcPr>
            <w:tcW w:w="4512" w:type="dxa"/>
            <w:noWrap w:val="0"/>
            <w:vAlign w:val="center"/>
          </w:tcPr>
          <w:p w14:paraId="780E13FD">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w:t>
            </w:r>
          </w:p>
          <w:p w14:paraId="0F312698">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p>
          <w:p w14:paraId="16A13B10">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反面（人像）</w:t>
            </w:r>
          </w:p>
          <w:p w14:paraId="3476E4A4">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p>
          <w:p w14:paraId="5B02A7E7">
            <w:pPr>
              <w:pStyle w:val="4"/>
              <w:spacing w:before="0" w:beforeAutospacing="0" w:after="0" w:afterAutospacing="0" w:line="360" w:lineRule="auto"/>
              <w:ind w:firstLine="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（身份证复印件需清晰可辨认）</w:t>
            </w:r>
          </w:p>
        </w:tc>
      </w:tr>
    </w:tbl>
    <w:p w14:paraId="2FEC308E">
      <w:pPr>
        <w:pStyle w:val="4"/>
        <w:spacing w:before="0" w:beforeAutospacing="0" w:after="0" w:afterAutospacing="0" w:line="360" w:lineRule="auto"/>
        <w:ind w:firstLine="482" w:firstLineChars="200"/>
        <w:contextualSpacing/>
        <w:rPr>
          <w:rFonts w:hint="eastAsia" w:ascii="仿宋" w:hAnsi="仿宋" w:eastAsia="仿宋" w:cs="仿宋"/>
          <w:b/>
          <w:color w:val="auto"/>
          <w:sz w:val="24"/>
          <w:szCs w:val="24"/>
          <w:highlight w:val="none"/>
        </w:rPr>
      </w:pPr>
    </w:p>
    <w:p w14:paraId="5A2B1824">
      <w:pPr>
        <w:spacing w:before="90"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注：如果由单位的法定代表人获取采购文件，则不需要提交授权委托书，但需提交法定代表人身份证明。</w:t>
      </w:r>
    </w:p>
    <w:p w14:paraId="58F97FE0">
      <w:pPr>
        <w:pStyle w:val="4"/>
        <w:spacing w:before="0" w:beforeAutospacing="0" w:after="0" w:afterAutospacing="0" w:line="360" w:lineRule="auto"/>
        <w:ind w:firstLine="4960" w:firstLineChars="2067"/>
        <w:contextualSpacing/>
        <w:rPr>
          <w:rFonts w:hint="eastAsia" w:ascii="仿宋" w:hAnsi="仿宋" w:eastAsia="仿宋" w:cs="仿宋"/>
          <w:color w:val="auto"/>
          <w:sz w:val="24"/>
          <w:szCs w:val="24"/>
          <w:highlight w:val="none"/>
        </w:rPr>
      </w:pPr>
    </w:p>
    <w:p w14:paraId="7B8BFAF7">
      <w:pPr>
        <w:pStyle w:val="4"/>
        <w:spacing w:before="0" w:beforeAutospacing="0" w:after="0" w:afterAutospacing="0" w:line="360" w:lineRule="auto"/>
        <w:ind w:firstLine="4960" w:firstLineChars="2067"/>
        <w:contextualSpacing/>
        <w:rPr>
          <w:rFonts w:hint="eastAsia" w:ascii="仿宋" w:hAnsi="仿宋" w:eastAsia="仿宋" w:cs="仿宋"/>
          <w:color w:val="auto"/>
          <w:sz w:val="24"/>
          <w:szCs w:val="24"/>
          <w:highlight w:val="none"/>
        </w:rPr>
      </w:pPr>
    </w:p>
    <w:p w14:paraId="05276BDB">
      <w:pPr>
        <w:pStyle w:val="4"/>
        <w:spacing w:before="0" w:beforeAutospacing="0" w:after="0" w:afterAutospacing="0" w:line="360" w:lineRule="auto"/>
        <w:ind w:firstLine="4960" w:firstLineChars="2067"/>
        <w:contextualSpacing/>
        <w:rPr>
          <w:rFonts w:hint="eastAsia" w:ascii="仿宋" w:hAnsi="仿宋" w:eastAsia="仿宋" w:cs="仿宋"/>
          <w:color w:val="auto"/>
          <w:sz w:val="24"/>
          <w:szCs w:val="24"/>
          <w:highlight w:val="none"/>
        </w:rPr>
      </w:pPr>
    </w:p>
    <w:p w14:paraId="1109F32B">
      <w:pPr>
        <w:pStyle w:val="4"/>
        <w:spacing w:before="0" w:beforeAutospacing="0" w:after="0" w:afterAutospacing="0" w:line="360" w:lineRule="auto"/>
        <w:ind w:firstLine="3422" w:firstLineChars="1426"/>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单位名称</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4FFA55">
      <w:pPr>
        <w:pStyle w:val="4"/>
        <w:spacing w:before="0" w:beforeAutospacing="0" w:after="0" w:afterAutospacing="0" w:line="360" w:lineRule="auto"/>
        <w:ind w:firstLine="3422" w:firstLineChars="1426"/>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val="en-US" w:eastAsia="zh-CN"/>
        </w:rPr>
        <w:t>或印章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862AA54">
      <w:pPr>
        <w:pStyle w:val="4"/>
        <w:spacing w:before="0" w:beforeAutospacing="0" w:after="0" w:afterAutospacing="0" w:line="360" w:lineRule="auto"/>
        <w:ind w:firstLine="3422" w:firstLineChars="1426"/>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5114B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78C6A">
    <w:pPr>
      <w:pStyle w:val="5"/>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5B3454">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35B345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23E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86B902">
                          <w:pPr>
                            <w:pStyle w:val="5"/>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386B902">
                    <w:pPr>
                      <w:pStyle w:val="5"/>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988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4325C"/>
    <w:rsid w:val="24696049"/>
    <w:rsid w:val="7844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Body Text"/>
    <w:basedOn w:val="1"/>
    <w:next w:val="1"/>
    <w:qFormat/>
    <w:uiPriority w:val="0"/>
    <w:pPr>
      <w:spacing w:after="120"/>
    </w:pPr>
  </w:style>
  <w:style w:type="paragraph" w:styleId="4">
    <w:name w:val="Body Text Indent"/>
    <w:basedOn w:val="1"/>
    <w:next w:val="1"/>
    <w:uiPriority w:val="0"/>
    <w:pPr>
      <w:spacing w:line="360" w:lineRule="auto"/>
      <w:ind w:firstLine="480"/>
    </w:pPr>
    <w:rPr>
      <w:sz w:val="24"/>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二章 投标人须知"/>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2025-04-03T08:07:00Z</dcterms:created>
  <dc:creator>月叶明</dc:creator>
  <cp:lastModifiedBy>月叶明</cp:lastModifiedBy>
  <dcterms:modified xsi:type="dcterms:W3CDTF">2025-04-03T08:43:12Z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052AF3E451C64FCF98B36159BE31EA83_11</vt:lpwstr>
  </property>
  <property fmtid="{D5CDD505-2E9C-101B-9397-08002B2CF9AE}" pid="4" name="KSOTemplateDocerSaveRecord">
    <vt:lpwstr>eyJoZGlkIjoiMTMxMGNkYTJhN2NkODc0MzYwZWZhYmI0Y2E4ZDVlOGEiLCJ1c2VySWQiOiIzMDM1NDU3MzUifQ==</vt:lpwstr>
  </property>
</Properties>
</file>